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FC607" w14:textId="38362CF1" w:rsidR="00CF13AB" w:rsidRDefault="00CF13AB" w:rsidP="00962393">
      <w:pPr>
        <w:pStyle w:val="a7"/>
        <w:spacing w:before="0" w:after="0"/>
      </w:pPr>
      <w:r>
        <w:rPr>
          <w:sz w:val="36"/>
          <w:szCs w:val="36"/>
        </w:rPr>
        <w:t>引越し前の手続き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1"/>
        <w:gridCol w:w="1560"/>
        <w:gridCol w:w="5953"/>
        <w:gridCol w:w="1021"/>
      </w:tblGrid>
      <w:tr w:rsidR="00CF13AB" w14:paraId="069D27B3" w14:textId="77777777" w:rsidTr="00962393">
        <w:trPr>
          <w:trHeight w:hRule="exact" w:val="748"/>
        </w:trPr>
        <w:tc>
          <w:tcPr>
            <w:tcW w:w="11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CBEA6" w14:textId="77777777" w:rsidR="00CF13AB" w:rsidRPr="00962393" w:rsidRDefault="00CF13AB" w:rsidP="00C306EB">
            <w:pPr>
              <w:pStyle w:val="Standard"/>
              <w:rPr>
                <w:sz w:val="21"/>
                <w:szCs w:val="21"/>
              </w:rPr>
            </w:pPr>
            <w:r w:rsidRPr="00962393">
              <w:rPr>
                <w:sz w:val="21"/>
                <w:szCs w:val="21"/>
              </w:rPr>
              <w:t>ライフライン関係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AEAC7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ガス、電気、水道の停止</w:t>
            </w:r>
          </w:p>
        </w:tc>
        <w:tc>
          <w:tcPr>
            <w:tcW w:w="5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DB387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ガス、電気、水道は引越しの一週間前までには、停止の手続きをしておく。</w:t>
            </w:r>
          </w:p>
        </w:tc>
        <w:tc>
          <w:tcPr>
            <w:tcW w:w="10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D16B7" w14:textId="77777777" w:rsidR="00CF13AB" w:rsidRDefault="00CF13AB" w:rsidP="00C306EB">
            <w:pPr>
              <w:pStyle w:val="Standard"/>
            </w:pPr>
          </w:p>
        </w:tc>
      </w:tr>
      <w:tr w:rsidR="00CF13AB" w14:paraId="344496A9" w14:textId="77777777" w:rsidTr="00962393">
        <w:trPr>
          <w:trHeight w:hRule="exact" w:val="748"/>
        </w:trPr>
        <w:tc>
          <w:tcPr>
            <w:tcW w:w="11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8C0DD" w14:textId="77777777" w:rsidR="00CF13AB" w:rsidRPr="00962393" w:rsidRDefault="00CF13AB" w:rsidP="00C306EB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BB906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ガス開栓予約</w:t>
            </w:r>
          </w:p>
        </w:tc>
        <w:tc>
          <w:tcPr>
            <w:tcW w:w="5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5F3C0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新居でのガスの開栓は立ち会いが必要、停止手続きと一緒に開栓の予約も入れておく。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4B4B0" w14:textId="77777777" w:rsidR="00CF13AB" w:rsidRDefault="00CF13AB" w:rsidP="00C306EB">
            <w:pPr>
              <w:pStyle w:val="Standard"/>
            </w:pPr>
          </w:p>
        </w:tc>
      </w:tr>
      <w:tr w:rsidR="00CF13AB" w14:paraId="0B0F5620" w14:textId="77777777" w:rsidTr="00962393">
        <w:trPr>
          <w:trHeight w:hRule="exact" w:val="748"/>
        </w:trPr>
        <w:tc>
          <w:tcPr>
            <w:tcW w:w="111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49940" w14:textId="77777777" w:rsidR="00CF13AB" w:rsidRPr="00962393" w:rsidRDefault="00CF13AB" w:rsidP="00C306EB">
            <w:pPr>
              <w:pStyle w:val="Standard"/>
              <w:rPr>
                <w:sz w:val="21"/>
                <w:szCs w:val="21"/>
              </w:rPr>
            </w:pPr>
            <w:r w:rsidRPr="00962393">
              <w:rPr>
                <w:sz w:val="21"/>
                <w:szCs w:val="21"/>
              </w:rPr>
              <w:t>役所関係</w:t>
            </w:r>
          </w:p>
        </w:tc>
        <w:tc>
          <w:tcPr>
            <w:tcW w:w="15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80D82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転出届、転居届</w:t>
            </w:r>
          </w:p>
        </w:tc>
        <w:tc>
          <w:tcPr>
            <w:tcW w:w="5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B053A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役場に転出届を提出し、転出証明書を取得(※同じ市区町村内の引越しは、引越し後に手続き)。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4431C" w14:textId="77777777" w:rsidR="00CF13AB" w:rsidRDefault="00CF13AB" w:rsidP="00C306EB">
            <w:pPr>
              <w:pStyle w:val="Standard"/>
            </w:pPr>
          </w:p>
        </w:tc>
      </w:tr>
      <w:tr w:rsidR="00CF13AB" w14:paraId="51A5DEE0" w14:textId="77777777" w:rsidTr="00962393">
        <w:trPr>
          <w:trHeight w:hRule="exact" w:val="748"/>
        </w:trPr>
        <w:tc>
          <w:tcPr>
            <w:tcW w:w="111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7D201" w14:textId="77777777" w:rsidR="00CF13AB" w:rsidRPr="00962393" w:rsidRDefault="00CF13AB" w:rsidP="00C306EB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05C09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印鑑登録の廃止</w:t>
            </w:r>
          </w:p>
        </w:tc>
        <w:tc>
          <w:tcPr>
            <w:tcW w:w="5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79FC9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転居届を提出後、印鑑登録廃止届を提出。登録印と本人確認書類が必要。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9A5AF" w14:textId="77777777" w:rsidR="00CF13AB" w:rsidRDefault="00CF13AB" w:rsidP="00C306EB">
            <w:pPr>
              <w:pStyle w:val="Standard"/>
            </w:pPr>
          </w:p>
        </w:tc>
      </w:tr>
      <w:tr w:rsidR="00CF13AB" w14:paraId="1936F303" w14:textId="77777777" w:rsidTr="00962393">
        <w:trPr>
          <w:trHeight w:hRule="exact" w:val="748"/>
        </w:trPr>
        <w:tc>
          <w:tcPr>
            <w:tcW w:w="111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408F8" w14:textId="77777777" w:rsidR="00CF13AB" w:rsidRPr="00962393" w:rsidRDefault="00CF13AB" w:rsidP="00C306EB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90AE2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国民健康保険</w:t>
            </w:r>
          </w:p>
        </w:tc>
        <w:tc>
          <w:tcPr>
            <w:tcW w:w="5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32C16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転居届の提出と加入者全員分の保険証の返却で、自動的に資格喪失(※資格喪失届の提出が必要な自治体もある)。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F135F" w14:textId="77777777" w:rsidR="00CF13AB" w:rsidRDefault="00CF13AB" w:rsidP="00C306EB">
            <w:pPr>
              <w:pStyle w:val="Standard"/>
            </w:pPr>
          </w:p>
        </w:tc>
      </w:tr>
      <w:tr w:rsidR="00CF13AB" w14:paraId="0BA4F221" w14:textId="77777777" w:rsidTr="00962393">
        <w:trPr>
          <w:trHeight w:hRule="exact" w:val="748"/>
        </w:trPr>
        <w:tc>
          <w:tcPr>
            <w:tcW w:w="111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58936" w14:textId="77777777" w:rsidR="00CF13AB" w:rsidRPr="00962393" w:rsidRDefault="00CF13AB" w:rsidP="00C306EB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DD5A1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介護保険</w:t>
            </w:r>
          </w:p>
        </w:tc>
        <w:tc>
          <w:tcPr>
            <w:tcW w:w="5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94274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引越し前に、介護保険受給資格証明書をもらい、市区町村への転入後14日以内に提出すれば、介護認定内容を引き継ぐ。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72221" w14:textId="77777777" w:rsidR="00CF13AB" w:rsidRDefault="00CF13AB" w:rsidP="00C306EB">
            <w:pPr>
              <w:pStyle w:val="Standard"/>
            </w:pPr>
          </w:p>
        </w:tc>
      </w:tr>
      <w:tr w:rsidR="00CF13AB" w14:paraId="537F54D3" w14:textId="77777777" w:rsidTr="00962393">
        <w:trPr>
          <w:trHeight w:hRule="exact" w:val="748"/>
        </w:trPr>
        <w:tc>
          <w:tcPr>
            <w:tcW w:w="111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9A0EC" w14:textId="77777777" w:rsidR="00CF13AB" w:rsidRPr="00962393" w:rsidRDefault="00CF13AB" w:rsidP="00C306EB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F5BC6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児童手当</w:t>
            </w:r>
          </w:p>
        </w:tc>
        <w:tc>
          <w:tcPr>
            <w:tcW w:w="5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06CD5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引越し前に、児童手当受給事由消滅届を提出し、所得課税証明書を発行(※新たな児童手当の請求時に必要)。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C002B" w14:textId="77777777" w:rsidR="00CF13AB" w:rsidRDefault="00CF13AB" w:rsidP="00C306EB">
            <w:pPr>
              <w:pStyle w:val="Standard"/>
            </w:pPr>
          </w:p>
        </w:tc>
      </w:tr>
      <w:tr w:rsidR="00CF13AB" w14:paraId="3FC2248D" w14:textId="77777777" w:rsidTr="00962393">
        <w:trPr>
          <w:trHeight w:hRule="exact" w:val="748"/>
        </w:trPr>
        <w:tc>
          <w:tcPr>
            <w:tcW w:w="111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60F5F" w14:textId="77777777" w:rsidR="00CF13AB" w:rsidRPr="00962393" w:rsidRDefault="00CF13AB" w:rsidP="00C306EB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89EDB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その他福祉手当</w:t>
            </w:r>
          </w:p>
        </w:tc>
        <w:tc>
          <w:tcPr>
            <w:tcW w:w="5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30E40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必要な手続きが異なるので、役所の担当窓口に問い合わせてみる。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68D28" w14:textId="77777777" w:rsidR="00CF13AB" w:rsidRDefault="00CF13AB" w:rsidP="00C306EB">
            <w:pPr>
              <w:pStyle w:val="Standard"/>
            </w:pPr>
          </w:p>
        </w:tc>
      </w:tr>
      <w:tr w:rsidR="00CF13AB" w14:paraId="433D8D5F" w14:textId="77777777" w:rsidTr="00962393">
        <w:trPr>
          <w:trHeight w:hRule="exact" w:val="748"/>
        </w:trPr>
        <w:tc>
          <w:tcPr>
            <w:tcW w:w="11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11A27" w14:textId="77777777" w:rsidR="00CF13AB" w:rsidRPr="00962393" w:rsidRDefault="00CF13AB" w:rsidP="00C306EB">
            <w:pPr>
              <w:pStyle w:val="Standard"/>
              <w:rPr>
                <w:sz w:val="21"/>
                <w:szCs w:val="21"/>
              </w:rPr>
            </w:pPr>
            <w:r w:rsidRPr="00962393">
              <w:rPr>
                <w:sz w:val="21"/>
                <w:szCs w:val="21"/>
              </w:rPr>
              <w:t>郵便関係</w:t>
            </w:r>
          </w:p>
        </w:tc>
        <w:tc>
          <w:tcPr>
            <w:tcW w:w="15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51758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郵便物の転送手続き</w:t>
            </w:r>
          </w:p>
        </w:tc>
        <w:tc>
          <w:tcPr>
            <w:tcW w:w="5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D6841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転送期間1年間で、旧住所に届いた郵便物を、新居に転送してもらえる無料サービス。インターネットでも申し込み可。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564EC" w14:textId="77777777" w:rsidR="00CF13AB" w:rsidRDefault="00CF13AB" w:rsidP="00C306EB">
            <w:pPr>
              <w:pStyle w:val="Standard"/>
            </w:pPr>
          </w:p>
        </w:tc>
      </w:tr>
      <w:tr w:rsidR="00CF13AB" w14:paraId="4A5665EC" w14:textId="77777777" w:rsidTr="00962393">
        <w:trPr>
          <w:trHeight w:hRule="exact" w:val="896"/>
        </w:trPr>
        <w:tc>
          <w:tcPr>
            <w:tcW w:w="111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554F9" w14:textId="77777777" w:rsidR="00CF13AB" w:rsidRPr="00962393" w:rsidRDefault="00CF13AB" w:rsidP="00C306EB">
            <w:pPr>
              <w:pStyle w:val="Standard"/>
              <w:rPr>
                <w:sz w:val="21"/>
                <w:szCs w:val="21"/>
              </w:rPr>
            </w:pPr>
            <w:r w:rsidRPr="00962393">
              <w:rPr>
                <w:sz w:val="21"/>
                <w:szCs w:val="21"/>
              </w:rPr>
              <w:t>金融関係</w:t>
            </w:r>
          </w:p>
        </w:tc>
        <w:tc>
          <w:tcPr>
            <w:tcW w:w="15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997AA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銀行口座、クレジットカード</w:t>
            </w:r>
          </w:p>
        </w:tc>
        <w:tc>
          <w:tcPr>
            <w:tcW w:w="5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C5256" w14:textId="6F783650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窓口で住所変更届に記入し、登録住所</w:t>
            </w:r>
            <w:r w:rsidR="00962393">
              <w:rPr>
                <w:rFonts w:asciiTheme="minorEastAsia" w:hAnsiTheme="minorEastAsia" w:hint="eastAsia"/>
                <w:sz w:val="21"/>
                <w:szCs w:val="21"/>
              </w:rPr>
              <w:t>を</w:t>
            </w:r>
            <w:r w:rsidRPr="00962393">
              <w:rPr>
                <w:rFonts w:asciiTheme="minorEastAsia" w:hAnsiTheme="minorEastAsia"/>
                <w:sz w:val="21"/>
                <w:szCs w:val="21"/>
              </w:rPr>
              <w:t>変更する。インターネットで申込書をダウンロードして印刷、記入して郵送することも可能。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F9790" w14:textId="77777777" w:rsidR="00CF13AB" w:rsidRDefault="00CF13AB" w:rsidP="00C306EB">
            <w:pPr>
              <w:pStyle w:val="Standard"/>
            </w:pPr>
          </w:p>
        </w:tc>
      </w:tr>
      <w:tr w:rsidR="00CF13AB" w14:paraId="290A5956" w14:textId="77777777" w:rsidTr="00962393">
        <w:trPr>
          <w:trHeight w:hRule="exact" w:val="896"/>
        </w:trPr>
        <w:tc>
          <w:tcPr>
            <w:tcW w:w="111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0FD40" w14:textId="77777777" w:rsidR="00CF13AB" w:rsidRPr="00962393" w:rsidRDefault="00CF13AB" w:rsidP="00C306EB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07D62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各種保険</w:t>
            </w:r>
          </w:p>
        </w:tc>
        <w:tc>
          <w:tcPr>
            <w:tcW w:w="5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6D944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多くの場合、電話やインターネットで住所変更ができる。余裕を持って早めにする方がいい。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9D62D" w14:textId="77777777" w:rsidR="00CF13AB" w:rsidRDefault="00CF13AB" w:rsidP="00C306EB">
            <w:pPr>
              <w:pStyle w:val="Standard"/>
            </w:pPr>
          </w:p>
        </w:tc>
      </w:tr>
      <w:tr w:rsidR="00CF13AB" w14:paraId="189FF984" w14:textId="77777777" w:rsidTr="00962393">
        <w:trPr>
          <w:trHeight w:hRule="exact" w:val="896"/>
        </w:trPr>
        <w:tc>
          <w:tcPr>
            <w:tcW w:w="111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1FBAE" w14:textId="77777777" w:rsidR="00CF13AB" w:rsidRPr="00962393" w:rsidRDefault="00CF13AB" w:rsidP="00C306EB">
            <w:pPr>
              <w:pStyle w:val="Standard"/>
              <w:rPr>
                <w:sz w:val="21"/>
                <w:szCs w:val="21"/>
              </w:rPr>
            </w:pPr>
            <w:r w:rsidRPr="00962393">
              <w:rPr>
                <w:sz w:val="21"/>
                <w:szCs w:val="21"/>
              </w:rPr>
              <w:t>通信関係</w:t>
            </w:r>
          </w:p>
        </w:tc>
        <w:tc>
          <w:tcPr>
            <w:tcW w:w="15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107F9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携帯電話</w:t>
            </w:r>
          </w:p>
        </w:tc>
        <w:tc>
          <w:tcPr>
            <w:tcW w:w="5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B930F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電話やインターネットで住所変更の申し込み可。ただし郵送で請求書を受け取る場合、旧住所に届いてしまうことがあるので要注意。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55162" w14:textId="77777777" w:rsidR="00CF13AB" w:rsidRDefault="00CF13AB" w:rsidP="00C306EB">
            <w:pPr>
              <w:pStyle w:val="Standard"/>
            </w:pPr>
          </w:p>
        </w:tc>
      </w:tr>
      <w:tr w:rsidR="00CF13AB" w14:paraId="6C9CDA3E" w14:textId="77777777" w:rsidTr="00962393">
        <w:trPr>
          <w:trHeight w:hRule="exact" w:val="896"/>
        </w:trPr>
        <w:tc>
          <w:tcPr>
            <w:tcW w:w="111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3F96B" w14:textId="77777777" w:rsidR="00CF13AB" w:rsidRPr="00962393" w:rsidRDefault="00CF13AB" w:rsidP="00C306EB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46E1E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インターネット</w:t>
            </w:r>
          </w:p>
        </w:tc>
        <w:tc>
          <w:tcPr>
            <w:tcW w:w="5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12C1F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引続き同じ回線・プロバイダを利用する場合は移転手続きを、引越し先で新しく契約する場合は、解約と新居での回線工事の予約をする。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67615" w14:textId="77777777" w:rsidR="00CF13AB" w:rsidRDefault="00CF13AB" w:rsidP="00C306EB">
            <w:pPr>
              <w:pStyle w:val="Standard"/>
            </w:pPr>
          </w:p>
        </w:tc>
      </w:tr>
      <w:tr w:rsidR="00CF13AB" w14:paraId="76EDF010" w14:textId="77777777" w:rsidTr="00962393">
        <w:trPr>
          <w:trHeight w:hRule="exact" w:val="896"/>
        </w:trPr>
        <w:tc>
          <w:tcPr>
            <w:tcW w:w="111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D7BD3" w14:textId="77777777" w:rsidR="00CF13AB" w:rsidRPr="00962393" w:rsidRDefault="00CF13AB" w:rsidP="00C306EB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43EDE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ケーブルテレビ(CATV)</w:t>
            </w:r>
          </w:p>
        </w:tc>
        <w:tc>
          <w:tcPr>
            <w:tcW w:w="5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CB619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エリア外の場合は解約と、新しいエリアでの契約が必要、エリア内は変更届を提出する。契約中のケーブルテレビ事業者に確認する。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2A2D7" w14:textId="77777777" w:rsidR="00CF13AB" w:rsidRDefault="00CF13AB" w:rsidP="00C306EB">
            <w:pPr>
              <w:pStyle w:val="Standard"/>
            </w:pPr>
          </w:p>
        </w:tc>
      </w:tr>
      <w:tr w:rsidR="00CF13AB" w14:paraId="12A5CC1B" w14:textId="77777777" w:rsidTr="00962393">
        <w:trPr>
          <w:trHeight w:hRule="exact" w:val="748"/>
        </w:trPr>
        <w:tc>
          <w:tcPr>
            <w:tcW w:w="11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F8D7A" w14:textId="77777777" w:rsidR="00CF13AB" w:rsidRPr="00962393" w:rsidRDefault="00CF13AB" w:rsidP="00C306EB">
            <w:pPr>
              <w:pStyle w:val="Standard"/>
              <w:rPr>
                <w:sz w:val="21"/>
                <w:szCs w:val="21"/>
              </w:rPr>
            </w:pPr>
            <w:r w:rsidRPr="00962393">
              <w:rPr>
                <w:sz w:val="21"/>
                <w:szCs w:val="21"/>
              </w:rPr>
              <w:t>学校関係</w:t>
            </w:r>
          </w:p>
        </w:tc>
        <w:tc>
          <w:tcPr>
            <w:tcW w:w="15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337F1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転校手続き</w:t>
            </w:r>
          </w:p>
        </w:tc>
        <w:tc>
          <w:tcPr>
            <w:tcW w:w="5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6025A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在籍中の各学校から、在学証明書や校長の紹介状などをもらう。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4FC73" w14:textId="77777777" w:rsidR="00CF13AB" w:rsidRDefault="00CF13AB" w:rsidP="00C306EB">
            <w:pPr>
              <w:pStyle w:val="Standard"/>
            </w:pPr>
          </w:p>
        </w:tc>
      </w:tr>
      <w:tr w:rsidR="00CF13AB" w14:paraId="7F134EBF" w14:textId="77777777" w:rsidTr="00962393">
        <w:trPr>
          <w:trHeight w:hRule="exact" w:val="748"/>
        </w:trPr>
        <w:tc>
          <w:tcPr>
            <w:tcW w:w="11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3D2E4" w14:textId="77777777" w:rsidR="00CF13AB" w:rsidRPr="00962393" w:rsidRDefault="00CF13AB" w:rsidP="00C306EB">
            <w:pPr>
              <w:pStyle w:val="Standard"/>
              <w:rPr>
                <w:sz w:val="21"/>
                <w:szCs w:val="21"/>
              </w:rPr>
            </w:pPr>
            <w:r w:rsidRPr="00962393">
              <w:rPr>
                <w:sz w:val="21"/>
                <w:szCs w:val="21"/>
              </w:rPr>
              <w:t>その他</w:t>
            </w:r>
          </w:p>
        </w:tc>
        <w:tc>
          <w:tcPr>
            <w:tcW w:w="15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E5FAD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定期配達</w:t>
            </w:r>
          </w:p>
        </w:tc>
        <w:tc>
          <w:tcPr>
            <w:tcW w:w="5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94A96" w14:textId="77777777" w:rsidR="00CF13AB" w:rsidRPr="00962393" w:rsidRDefault="00CF13AB" w:rsidP="00C306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962393">
              <w:rPr>
                <w:rFonts w:asciiTheme="minorEastAsia" w:hAnsiTheme="minorEastAsia"/>
                <w:sz w:val="21"/>
                <w:szCs w:val="21"/>
              </w:rPr>
              <w:t>牛乳や食材、新聞などの定期配達を利用している場合は、忘れずに住所変更をする。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F3510" w14:textId="77777777" w:rsidR="00CF13AB" w:rsidRDefault="00CF13AB" w:rsidP="00C306EB">
            <w:pPr>
              <w:pStyle w:val="Standard"/>
            </w:pPr>
          </w:p>
        </w:tc>
      </w:tr>
    </w:tbl>
    <w:p w14:paraId="4A7EABB5" w14:textId="78603313" w:rsidR="00532F6E" w:rsidRPr="00CF13AB" w:rsidRDefault="00532F6E" w:rsidP="00CF13AB"/>
    <w:sectPr w:rsidR="00532F6E" w:rsidRPr="00CF13A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8698E" w14:textId="77777777" w:rsidR="00986B92" w:rsidRDefault="00986B92" w:rsidP="009D1716">
      <w:r>
        <w:separator/>
      </w:r>
    </w:p>
  </w:endnote>
  <w:endnote w:type="continuationSeparator" w:id="0">
    <w:p w14:paraId="07DCCF53" w14:textId="77777777" w:rsidR="00986B92" w:rsidRDefault="00986B9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E6E0D" w14:textId="77777777" w:rsidR="00986B92" w:rsidRDefault="00986B92" w:rsidP="009D1716">
      <w:r>
        <w:separator/>
      </w:r>
    </w:p>
  </w:footnote>
  <w:footnote w:type="continuationSeparator" w:id="0">
    <w:p w14:paraId="3799C814" w14:textId="77777777" w:rsidR="00986B92" w:rsidRDefault="00986B9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D3959"/>
    <w:rsid w:val="0010034A"/>
    <w:rsid w:val="00163535"/>
    <w:rsid w:val="001B1663"/>
    <w:rsid w:val="0020497D"/>
    <w:rsid w:val="00261DBF"/>
    <w:rsid w:val="003611D7"/>
    <w:rsid w:val="003838EE"/>
    <w:rsid w:val="00532F6E"/>
    <w:rsid w:val="006C2692"/>
    <w:rsid w:val="00702194"/>
    <w:rsid w:val="0077085B"/>
    <w:rsid w:val="0079509B"/>
    <w:rsid w:val="007D0FE9"/>
    <w:rsid w:val="007F0EEE"/>
    <w:rsid w:val="0080512E"/>
    <w:rsid w:val="0082408E"/>
    <w:rsid w:val="00837DA7"/>
    <w:rsid w:val="00866BD0"/>
    <w:rsid w:val="00867A64"/>
    <w:rsid w:val="008D5DBB"/>
    <w:rsid w:val="00962393"/>
    <w:rsid w:val="00986B92"/>
    <w:rsid w:val="009D1716"/>
    <w:rsid w:val="00A35551"/>
    <w:rsid w:val="00B605A0"/>
    <w:rsid w:val="00BA71A8"/>
    <w:rsid w:val="00BE739B"/>
    <w:rsid w:val="00C13ED2"/>
    <w:rsid w:val="00C327B7"/>
    <w:rsid w:val="00CB78D0"/>
    <w:rsid w:val="00CF13AB"/>
    <w:rsid w:val="00E124C1"/>
    <w:rsid w:val="00E73F09"/>
    <w:rsid w:val="00E769D9"/>
    <w:rsid w:val="00E93163"/>
    <w:rsid w:val="00EC3A75"/>
    <w:rsid w:val="00EF64C6"/>
    <w:rsid w:val="00F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B9A7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490</Characters>
  <Application>Microsoft Office Word</Application>
  <DocSecurity>0</DocSecurity>
  <Lines>54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引越し前の手続き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引越し前の手続き</dc:title>
  <dc:subject>家庭</dc:subject>
  <dc:creator>ホウフリンク</dc:creator>
  <cp:keywords/>
  <dc:description>【2020/05/24】
リリース</dc:description>
  <cp:lastModifiedBy>ホウフ リンク</cp:lastModifiedBy>
  <cp:revision>2</cp:revision>
  <dcterms:created xsi:type="dcterms:W3CDTF">2020-05-23T21:54:00Z</dcterms:created>
  <dcterms:modified xsi:type="dcterms:W3CDTF">2020-05-23T21:54:00Z</dcterms:modified>
</cp:coreProperties>
</file>